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AF38BD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AF38BD">
        <w:rPr>
          <w:rFonts w:cs="Arial"/>
          <w:sz w:val="20"/>
        </w:rPr>
        <w:t>AVISO DE LICITAÇÃO</w:t>
      </w:r>
    </w:p>
    <w:p w14:paraId="07D4FBB8" w14:textId="77777777" w:rsidR="001F39A0" w:rsidRPr="00AF38BD" w:rsidRDefault="001F39A0" w:rsidP="001F39A0">
      <w:pPr>
        <w:rPr>
          <w:rFonts w:cs="Arial"/>
          <w:sz w:val="20"/>
        </w:rPr>
      </w:pPr>
    </w:p>
    <w:p w14:paraId="1AC0A6CF" w14:textId="77777777" w:rsidR="001F39A0" w:rsidRPr="00AF38BD" w:rsidRDefault="001F39A0" w:rsidP="001F39A0">
      <w:pPr>
        <w:rPr>
          <w:rFonts w:cs="Arial"/>
          <w:sz w:val="20"/>
        </w:rPr>
      </w:pPr>
    </w:p>
    <w:p w14:paraId="62625D71" w14:textId="493E1460" w:rsidR="00E63CF2" w:rsidRPr="00AF38BD" w:rsidRDefault="00AF38BD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AF38BD">
        <w:rPr>
          <w:rFonts w:cs="Arial"/>
          <w:sz w:val="20"/>
        </w:rPr>
        <w:t>MODALIDADE:</w:t>
      </w:r>
      <w:r w:rsidRPr="00AF38BD">
        <w:rPr>
          <w:rFonts w:cs="Arial"/>
          <w:b w:val="0"/>
          <w:bCs w:val="0"/>
          <w:sz w:val="20"/>
        </w:rPr>
        <w:t xml:space="preserve"> 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AF38BD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AF38BD">
        <w:rPr>
          <w:rFonts w:cs="Arial"/>
          <w:b w:val="0"/>
          <w:bCs w:val="0"/>
          <w:noProof/>
          <w:sz w:val="20"/>
        </w:rPr>
        <w:fldChar w:fldCharType="separate"/>
      </w:r>
      <w:r w:rsidRPr="00AF38BD">
        <w:rPr>
          <w:rFonts w:cs="Arial"/>
          <w:b w:val="0"/>
          <w:bCs w:val="0"/>
          <w:noProof/>
          <w:sz w:val="20"/>
        </w:rPr>
        <w:t>PREGÃO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end"/>
      </w:r>
      <w:r w:rsidRPr="00AF38BD">
        <w:rPr>
          <w:rFonts w:cs="Arial"/>
          <w:b w:val="0"/>
          <w:bCs w:val="0"/>
          <w:sz w:val="20"/>
        </w:rPr>
        <w:t xml:space="preserve"> 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AF38BD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AF38BD">
        <w:rPr>
          <w:rFonts w:cs="Arial"/>
          <w:b w:val="0"/>
          <w:bCs w:val="0"/>
          <w:noProof/>
          <w:sz w:val="20"/>
        </w:rPr>
        <w:fldChar w:fldCharType="separate"/>
      </w:r>
      <w:r w:rsidRPr="00AF38BD">
        <w:rPr>
          <w:rFonts w:cs="Arial"/>
          <w:b w:val="0"/>
          <w:bCs w:val="0"/>
          <w:noProof/>
          <w:sz w:val="20"/>
        </w:rPr>
        <w:t>ELETRÔNICO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end"/>
      </w:r>
      <w:r w:rsidRPr="00AF38BD">
        <w:rPr>
          <w:rFonts w:cs="Arial"/>
          <w:b w:val="0"/>
          <w:bCs w:val="0"/>
          <w:sz w:val="20"/>
        </w:rPr>
        <w:t xml:space="preserve"> Nº 0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AF38BD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AF38BD">
        <w:rPr>
          <w:rFonts w:cs="Arial"/>
          <w:b w:val="0"/>
          <w:bCs w:val="0"/>
          <w:noProof/>
          <w:sz w:val="20"/>
        </w:rPr>
        <w:fldChar w:fldCharType="separate"/>
      </w:r>
      <w:r w:rsidRPr="00AF38BD">
        <w:rPr>
          <w:rFonts w:cs="Arial"/>
          <w:b w:val="0"/>
          <w:bCs w:val="0"/>
          <w:noProof/>
          <w:sz w:val="20"/>
        </w:rPr>
        <w:t>79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end"/>
      </w:r>
      <w:r w:rsidRPr="00AF38BD">
        <w:rPr>
          <w:rFonts w:cs="Arial"/>
          <w:b w:val="0"/>
          <w:bCs w:val="0"/>
          <w:sz w:val="20"/>
        </w:rPr>
        <w:t>/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AF38BD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AF38BD">
        <w:rPr>
          <w:rFonts w:cs="Arial"/>
          <w:b w:val="0"/>
          <w:bCs w:val="0"/>
          <w:noProof/>
          <w:sz w:val="20"/>
        </w:rPr>
        <w:fldChar w:fldCharType="separate"/>
      </w:r>
      <w:r w:rsidRPr="00AF38BD">
        <w:rPr>
          <w:rFonts w:cs="Arial"/>
          <w:b w:val="0"/>
          <w:bCs w:val="0"/>
          <w:noProof/>
          <w:sz w:val="20"/>
        </w:rPr>
        <w:t>2024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63BBC760" w:rsidR="00E63CF2" w:rsidRPr="00AF38BD" w:rsidRDefault="00AF38BD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AF38BD">
        <w:rPr>
          <w:rFonts w:cs="Arial"/>
          <w:sz w:val="20"/>
        </w:rPr>
        <w:t>PROCESSO:</w:t>
      </w:r>
      <w:r w:rsidRPr="00AF38BD">
        <w:rPr>
          <w:rFonts w:cs="Arial"/>
          <w:b w:val="0"/>
          <w:bCs w:val="0"/>
          <w:sz w:val="20"/>
        </w:rPr>
        <w:t xml:space="preserve"> Nº 0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AF38BD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AF38BD">
        <w:rPr>
          <w:rFonts w:cs="Arial"/>
          <w:b w:val="0"/>
          <w:bCs w:val="0"/>
          <w:noProof/>
          <w:sz w:val="20"/>
        </w:rPr>
        <w:fldChar w:fldCharType="separate"/>
      </w:r>
      <w:r w:rsidRPr="00AF38BD">
        <w:rPr>
          <w:rFonts w:cs="Arial"/>
          <w:b w:val="0"/>
          <w:bCs w:val="0"/>
          <w:noProof/>
          <w:sz w:val="20"/>
        </w:rPr>
        <w:t>135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end"/>
      </w:r>
      <w:r w:rsidRPr="00AF38BD">
        <w:rPr>
          <w:rFonts w:cs="Arial"/>
          <w:b w:val="0"/>
          <w:bCs w:val="0"/>
          <w:sz w:val="20"/>
        </w:rPr>
        <w:t>/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AF38BD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AF38BD">
        <w:rPr>
          <w:rFonts w:cs="Arial"/>
          <w:b w:val="0"/>
          <w:bCs w:val="0"/>
          <w:noProof/>
          <w:sz w:val="20"/>
        </w:rPr>
        <w:fldChar w:fldCharType="separate"/>
      </w:r>
      <w:r w:rsidRPr="00AF38BD">
        <w:rPr>
          <w:rFonts w:cs="Arial"/>
          <w:b w:val="0"/>
          <w:bCs w:val="0"/>
          <w:noProof/>
          <w:sz w:val="20"/>
        </w:rPr>
        <w:t>2024</w:t>
      </w:r>
      <w:r w:rsidR="006E2BED" w:rsidRPr="00AF38BD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16E6433A" w:rsidR="00E63CF2" w:rsidRPr="00AF38BD" w:rsidRDefault="00AF38BD" w:rsidP="00E63CF2">
      <w:pPr>
        <w:ind w:right="46"/>
        <w:jc w:val="both"/>
        <w:rPr>
          <w:rFonts w:cs="Arial"/>
          <w:sz w:val="20"/>
        </w:rPr>
      </w:pPr>
      <w:r w:rsidRPr="00AF38BD">
        <w:rPr>
          <w:rFonts w:cs="Arial"/>
          <w:b/>
          <w:bCs/>
          <w:sz w:val="20"/>
        </w:rPr>
        <w:t>TIPO:</w:t>
      </w:r>
      <w:r w:rsidRPr="00AF38BD">
        <w:rPr>
          <w:rFonts w:cs="Arial"/>
          <w:sz w:val="20"/>
        </w:rPr>
        <w:t xml:space="preserve"> </w:t>
      </w:r>
      <w:r w:rsidR="006E2BED" w:rsidRPr="00AF38BD">
        <w:rPr>
          <w:rFonts w:cs="Arial"/>
          <w:noProof/>
          <w:sz w:val="20"/>
        </w:rPr>
        <w:fldChar w:fldCharType="begin"/>
      </w:r>
      <w:r w:rsidR="006E2BED" w:rsidRPr="00AF38BD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AF38BD">
        <w:rPr>
          <w:rFonts w:cs="Arial"/>
          <w:noProof/>
          <w:sz w:val="20"/>
        </w:rPr>
        <w:fldChar w:fldCharType="separate"/>
      </w:r>
      <w:r w:rsidRPr="00AF38BD">
        <w:rPr>
          <w:rFonts w:cs="Arial"/>
          <w:noProof/>
          <w:sz w:val="20"/>
        </w:rPr>
        <w:t>MENOR PREÇO</w:t>
      </w:r>
      <w:r w:rsidR="006E2BED" w:rsidRPr="00AF38BD">
        <w:rPr>
          <w:rFonts w:cs="Arial"/>
          <w:noProof/>
          <w:sz w:val="20"/>
        </w:rPr>
        <w:fldChar w:fldCharType="end"/>
      </w:r>
      <w:r w:rsidRPr="00AF38BD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AF38BD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AF38BD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AF38BD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0E625802" w:rsidR="00E63CF2" w:rsidRPr="00AF38BD" w:rsidRDefault="00E63CF2" w:rsidP="00E63CF2">
      <w:pPr>
        <w:jc w:val="both"/>
        <w:rPr>
          <w:rFonts w:cs="Arial"/>
          <w:sz w:val="20"/>
        </w:rPr>
      </w:pPr>
      <w:r w:rsidRPr="00AF38BD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AF38BD">
        <w:rPr>
          <w:rFonts w:cs="Arial"/>
          <w:noProof/>
          <w:sz w:val="20"/>
        </w:rPr>
        <w:t>Pregão</w:t>
      </w:r>
      <w:r w:rsidR="000F37C6" w:rsidRPr="00AF38BD">
        <w:rPr>
          <w:rFonts w:cs="Arial"/>
          <w:sz w:val="20"/>
        </w:rPr>
        <w:t xml:space="preserve"> </w:t>
      </w:r>
      <w:r w:rsidR="006E2BED" w:rsidRPr="00AF38BD">
        <w:rPr>
          <w:rFonts w:cs="Arial"/>
          <w:noProof/>
          <w:sz w:val="20"/>
        </w:rPr>
        <w:fldChar w:fldCharType="begin"/>
      </w:r>
      <w:r w:rsidR="006E2BED" w:rsidRPr="00AF38BD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AF38BD">
        <w:rPr>
          <w:rFonts w:cs="Arial"/>
          <w:noProof/>
          <w:sz w:val="20"/>
        </w:rPr>
        <w:fldChar w:fldCharType="separate"/>
      </w:r>
      <w:r w:rsidR="0022452B" w:rsidRPr="00AF38BD">
        <w:rPr>
          <w:rFonts w:cs="Arial"/>
          <w:noProof/>
          <w:sz w:val="20"/>
        </w:rPr>
        <w:t>Eletrônico</w:t>
      </w:r>
      <w:r w:rsidR="006E2BED" w:rsidRPr="00AF38BD">
        <w:rPr>
          <w:rFonts w:cs="Arial"/>
          <w:noProof/>
          <w:sz w:val="20"/>
        </w:rPr>
        <w:fldChar w:fldCharType="end"/>
      </w:r>
      <w:r w:rsidRPr="00AF38BD">
        <w:rPr>
          <w:rFonts w:cs="Arial"/>
          <w:sz w:val="20"/>
        </w:rPr>
        <w:t>,</w:t>
      </w:r>
      <w:r w:rsidR="002E40A7" w:rsidRPr="00AF38BD">
        <w:rPr>
          <w:rFonts w:cs="Arial"/>
          <w:sz w:val="20"/>
        </w:rPr>
        <w:t xml:space="preserve"> </w:t>
      </w:r>
      <w:r w:rsidR="002E40A7" w:rsidRPr="00AF38BD">
        <w:rPr>
          <w:rFonts w:cs="Arial"/>
          <w:noProof/>
          <w:sz w:val="20"/>
        </w:rPr>
        <w:t>Menor Preço por Lote</w:t>
      </w:r>
      <w:r w:rsidR="001D6D14" w:rsidRPr="00AF38BD">
        <w:rPr>
          <w:rFonts w:cs="Arial"/>
          <w:sz w:val="20"/>
        </w:rPr>
        <w:t>,</w:t>
      </w:r>
      <w:r w:rsidRPr="00AF38BD">
        <w:rPr>
          <w:rFonts w:cs="Arial"/>
          <w:sz w:val="20"/>
        </w:rPr>
        <w:t xml:space="preserve"> que tem por objeto a </w:t>
      </w:r>
      <w:r w:rsidR="006E2BED" w:rsidRPr="00AF38BD">
        <w:rPr>
          <w:rFonts w:cs="Arial"/>
          <w:noProof/>
          <w:sz w:val="20"/>
        </w:rPr>
        <w:fldChar w:fldCharType="begin"/>
      </w:r>
      <w:r w:rsidR="006E2BED" w:rsidRPr="00AF38BD">
        <w:rPr>
          <w:rFonts w:cs="Arial"/>
          <w:noProof/>
          <w:sz w:val="20"/>
        </w:rPr>
        <w:instrText xml:space="preserve"> MERGEFIELD  Objeto  \* MERGEFORMAT </w:instrText>
      </w:r>
      <w:r w:rsidR="006E2BED" w:rsidRPr="00AF38BD">
        <w:rPr>
          <w:rFonts w:cs="Arial"/>
          <w:noProof/>
          <w:sz w:val="20"/>
        </w:rPr>
        <w:fldChar w:fldCharType="separate"/>
      </w:r>
      <w:r w:rsidR="0022452B" w:rsidRPr="00AF38BD">
        <w:rPr>
          <w:rFonts w:cs="Arial"/>
          <w:noProof/>
          <w:sz w:val="20"/>
        </w:rPr>
        <w:t>Aquisição de 01(uma) Ambulância Tipo B-Simples Remoção e 02 (dois) veículos Hatchs em atendimento aa Resoluções SESA nº483 e 516/2024, para o transporte eletivo de pacientes , para atender as necessidades do Município de Carlópolis/PR</w:t>
      </w:r>
      <w:r w:rsidR="006E2BED" w:rsidRPr="00AF38BD">
        <w:rPr>
          <w:rFonts w:cs="Arial"/>
          <w:noProof/>
          <w:sz w:val="20"/>
        </w:rPr>
        <w:fldChar w:fldCharType="end"/>
      </w:r>
      <w:r w:rsidR="006E73C7" w:rsidRPr="00AF38BD">
        <w:rPr>
          <w:rFonts w:cs="Arial"/>
          <w:sz w:val="20"/>
        </w:rPr>
        <w:t xml:space="preserve">, </w:t>
      </w:r>
      <w:r w:rsidRPr="00AF38BD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AF38BD" w:rsidRDefault="00321F3F" w:rsidP="00E63CF2">
      <w:pPr>
        <w:jc w:val="both"/>
        <w:rPr>
          <w:rFonts w:cs="Arial"/>
          <w:sz w:val="20"/>
        </w:rPr>
      </w:pPr>
    </w:p>
    <w:p w14:paraId="0EDF45EB" w14:textId="42DCD7A9" w:rsidR="00BA1A64" w:rsidRPr="00AF38BD" w:rsidRDefault="00BA1A64" w:rsidP="00E63CF2">
      <w:pPr>
        <w:jc w:val="both"/>
        <w:rPr>
          <w:rFonts w:cs="Arial"/>
          <w:noProof/>
          <w:sz w:val="20"/>
        </w:rPr>
      </w:pPr>
      <w:r w:rsidRPr="00AF38BD">
        <w:rPr>
          <w:rFonts w:cs="Arial"/>
          <w:sz w:val="20"/>
        </w:rPr>
        <w:t>Disponibilidade do edital:</w:t>
      </w:r>
      <w:r w:rsidR="002E40A7" w:rsidRPr="00AF38BD">
        <w:rPr>
          <w:rFonts w:cs="Arial"/>
          <w:sz w:val="20"/>
        </w:rPr>
        <w:t xml:space="preserve"> </w:t>
      </w:r>
      <w:r w:rsidR="00321F3F" w:rsidRPr="00AF38BD">
        <w:rPr>
          <w:rFonts w:cs="Arial"/>
          <w:noProof/>
          <w:sz w:val="20"/>
        </w:rPr>
        <w:fldChar w:fldCharType="begin"/>
      </w:r>
      <w:r w:rsidR="00321F3F" w:rsidRPr="00AF38BD">
        <w:rPr>
          <w:rFonts w:cs="Arial"/>
          <w:noProof/>
          <w:sz w:val="20"/>
        </w:rPr>
        <w:instrText xml:space="preserve"> MERGEFIELD  Data_Edital  \* MERGEFORMAT </w:instrText>
      </w:r>
      <w:r w:rsidR="00321F3F" w:rsidRPr="00AF38BD">
        <w:rPr>
          <w:rFonts w:cs="Arial"/>
          <w:noProof/>
          <w:sz w:val="20"/>
        </w:rPr>
        <w:fldChar w:fldCharType="separate"/>
      </w:r>
      <w:r w:rsidR="0022452B" w:rsidRPr="00AF38BD">
        <w:rPr>
          <w:rFonts w:cs="Arial"/>
          <w:noProof/>
          <w:sz w:val="20"/>
        </w:rPr>
        <w:t>0</w:t>
      </w:r>
      <w:r w:rsidR="00AF38BD" w:rsidRPr="00AF38BD">
        <w:rPr>
          <w:rFonts w:cs="Arial"/>
          <w:noProof/>
          <w:sz w:val="20"/>
        </w:rPr>
        <w:t>4</w:t>
      </w:r>
      <w:r w:rsidR="0022452B" w:rsidRPr="00AF38BD">
        <w:rPr>
          <w:rFonts w:cs="Arial"/>
          <w:noProof/>
          <w:sz w:val="20"/>
        </w:rPr>
        <w:t xml:space="preserve"> de outubro de 2024</w:t>
      </w:r>
      <w:r w:rsidR="00321F3F" w:rsidRPr="00AF38BD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51D48B6D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AF38BD">
        <w:rPr>
          <w:rFonts w:cs="Arial"/>
          <w:b/>
          <w:bCs/>
          <w:noProof/>
          <w:color w:val="FF0000"/>
          <w:sz w:val="20"/>
        </w:rPr>
        <w:fldChar w:fldCharType="begin"/>
      </w:r>
      <w:r w:rsidRPr="00AF38BD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AF38BD">
        <w:rPr>
          <w:rFonts w:cs="Arial"/>
          <w:b/>
          <w:bCs/>
          <w:noProof/>
          <w:color w:val="FF0000"/>
          <w:sz w:val="20"/>
        </w:rPr>
        <w:fldChar w:fldCharType="separate"/>
      </w:r>
      <w:r w:rsidR="0022452B" w:rsidRPr="00AF38BD">
        <w:rPr>
          <w:rFonts w:cs="Arial"/>
          <w:b/>
          <w:bCs/>
          <w:noProof/>
          <w:color w:val="FF0000"/>
          <w:sz w:val="20"/>
        </w:rPr>
        <w:t>08:30</w:t>
      </w:r>
      <w:r w:rsidRPr="00AF38BD">
        <w:rPr>
          <w:rFonts w:cs="Arial"/>
          <w:b/>
          <w:bCs/>
          <w:noProof/>
          <w:color w:val="FF0000"/>
          <w:sz w:val="20"/>
        </w:rPr>
        <w:fldChar w:fldCharType="end"/>
      </w:r>
      <w:r w:rsidRPr="00AF38BD">
        <w:rPr>
          <w:rFonts w:cs="Arial"/>
          <w:b/>
          <w:bCs/>
          <w:noProof/>
          <w:color w:val="FF0000"/>
          <w:sz w:val="20"/>
        </w:rPr>
        <w:t>min</w:t>
      </w:r>
      <w:r w:rsidRPr="00AF38BD">
        <w:rPr>
          <w:rFonts w:cs="Arial"/>
          <w:b/>
          <w:bCs/>
          <w:color w:val="FF0000"/>
          <w:sz w:val="20"/>
        </w:rPr>
        <w:t xml:space="preserve"> do dia</w:t>
      </w:r>
      <w:r w:rsidR="002E40A7" w:rsidRPr="00AF38BD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AF38BD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AF38BD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AF38BD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22452B" w:rsidRPr="00AF38BD">
        <w:rPr>
          <w:rFonts w:cs="Arial"/>
          <w:b/>
          <w:bCs/>
          <w:noProof/>
          <w:color w:val="FF0000"/>
          <w:sz w:val="20"/>
          <w:lang w:val="x-none"/>
        </w:rPr>
        <w:t>16 de outubro de 2024</w:t>
      </w:r>
      <w:r w:rsidR="00262BD9" w:rsidRPr="00AF38BD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2522DBB7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22452B">
        <w:rPr>
          <w:rFonts w:cs="Arial"/>
          <w:noProof/>
          <w:sz w:val="20"/>
        </w:rPr>
        <w:t>03 de outubro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2452B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2490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AF38B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2771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2024-10-03T16:49:00Z</dcterms:created>
  <dcterms:modified xsi:type="dcterms:W3CDTF">2024-10-03T16:50:00Z</dcterms:modified>
</cp:coreProperties>
</file>